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AAF5" w14:textId="0716C90B" w:rsidR="00905ECE" w:rsidRDefault="00905ECE" w:rsidP="002C538E">
      <w:pPr>
        <w:pStyle w:val="NormalWeb"/>
      </w:pPr>
      <w:r w:rsidRPr="00905ECE">
        <w:t>IRO INFO || MEETING WITH THE IMMIGRATION BUREAU OF CLUJ COUNTY</w:t>
      </w:r>
    </w:p>
    <w:p w14:paraId="7998D3CD" w14:textId="77777777" w:rsidR="00905ECE" w:rsidRDefault="00905ECE" w:rsidP="002C538E">
      <w:pPr>
        <w:pStyle w:val="NormalWeb"/>
      </w:pPr>
    </w:p>
    <w:p w14:paraId="4D55D3FD" w14:textId="34995684" w:rsidR="002C538E" w:rsidRDefault="002C538E" w:rsidP="002C538E">
      <w:pPr>
        <w:pStyle w:val="NormalWeb"/>
      </w:pPr>
      <w:r>
        <w:t>Dear students,</w:t>
      </w:r>
    </w:p>
    <w:p w14:paraId="70B2638E" w14:textId="77777777" w:rsidR="002C538E" w:rsidRDefault="002C538E" w:rsidP="002C538E">
      <w:pPr>
        <w:pStyle w:val="NormalWeb"/>
      </w:pPr>
      <w:r>
        <w:t>We would like to inform you that The Technical University of Cluj Napoca (UTCN), in cooperation with the Immigration Bureau of Cluj County intends to inform foreign nationals who study in Romania about the conditions for conducting business activities in Romania and about their rights and obligations. </w:t>
      </w:r>
    </w:p>
    <w:p w14:paraId="06A225D7" w14:textId="3D6CCB85" w:rsidR="002C538E" w:rsidRDefault="002C538E" w:rsidP="002C538E">
      <w:pPr>
        <w:pStyle w:val="Heading4"/>
        <w:rPr>
          <w:rFonts w:eastAsia="Times New Roman"/>
          <w:sz w:val="22"/>
          <w:szCs w:val="22"/>
        </w:rPr>
      </w:pPr>
      <w:r>
        <w:rPr>
          <w:rFonts w:eastAsia="Times New Roman"/>
          <w:sz w:val="22"/>
          <w:szCs w:val="22"/>
        </w:rPr>
        <w:t xml:space="preserve">The session will be carried out by the IMMIGRATION BUREAU OF THE COUNTY CLUJ and Cluj Regional Labor Inspector of the Cluj Territorial Labor Inspectorate. For this purpose, we have set up a meeting on </w:t>
      </w:r>
      <w:r>
        <w:rPr>
          <w:rStyle w:val="Strong"/>
          <w:rFonts w:eastAsia="Times New Roman"/>
          <w:i/>
          <w:iCs/>
          <w:sz w:val="22"/>
          <w:szCs w:val="22"/>
        </w:rPr>
        <w:t>18.10.2023, at 11:00</w:t>
      </w:r>
      <w:r>
        <w:rPr>
          <w:rFonts w:eastAsia="Times New Roman"/>
          <w:sz w:val="22"/>
          <w:szCs w:val="22"/>
        </w:rPr>
        <w:t xml:space="preserve">, at </w:t>
      </w:r>
      <w:r>
        <w:rPr>
          <w:rStyle w:val="Strong"/>
          <w:rFonts w:eastAsia="Times New Roman"/>
          <w:i/>
          <w:iCs/>
          <w:sz w:val="22"/>
          <w:szCs w:val="22"/>
        </w:rPr>
        <w:t xml:space="preserve">15 Constantin Daicoviciu Street, Room </w:t>
      </w:r>
      <w:r w:rsidR="00D93E63">
        <w:rPr>
          <w:rStyle w:val="Strong"/>
          <w:rFonts w:eastAsia="Times New Roman"/>
          <w:i/>
          <w:iCs/>
          <w:sz w:val="22"/>
          <w:szCs w:val="22"/>
        </w:rPr>
        <w:t>420 (CeSTI)</w:t>
      </w:r>
      <w:r>
        <w:rPr>
          <w:rFonts w:eastAsia="Times New Roman"/>
          <w:sz w:val="22"/>
          <w:szCs w:val="22"/>
        </w:rPr>
        <w:t>. </w:t>
      </w:r>
    </w:p>
    <w:p w14:paraId="15926846" w14:textId="77777777" w:rsidR="002C538E" w:rsidRDefault="002C538E" w:rsidP="002C538E">
      <w:pPr>
        <w:pStyle w:val="NormalWeb"/>
      </w:pPr>
      <w:r>
        <w:rPr>
          <w:rFonts w:ascii="Segoe UI Emoji" w:hAnsi="Segoe UI Emoji"/>
        </w:rPr>
        <w:t xml:space="preserve">✅ </w:t>
      </w:r>
      <w:r>
        <w:t xml:space="preserve">For registration you need to fill the below form: </w:t>
      </w:r>
      <w:hyperlink r:id="rId4" w:tgtFrame="_blank" w:history="1">
        <w:r>
          <w:rPr>
            <w:rStyle w:val="Hyperlink"/>
          </w:rPr>
          <w:t>https://docs.google.com/forms/d/1j4DyJCHdiesi3IRiOqX1nkf_0BByM3rU3605Kdd0Pxc/edit</w:t>
        </w:r>
      </w:hyperlink>
      <w:r>
        <w:t xml:space="preserve">. </w:t>
      </w:r>
    </w:p>
    <w:p w14:paraId="2CB6FDA1" w14:textId="77777777" w:rsidR="002C538E" w:rsidRDefault="002C538E" w:rsidP="002C538E">
      <w:pPr>
        <w:pStyle w:val="NormalWeb"/>
        <w:rPr>
          <w:color w:val="050505"/>
          <w:shd w:val="clear" w:color="auto" w:fill="FFFFFF"/>
        </w:rPr>
      </w:pPr>
      <w:r>
        <w:rPr>
          <w:color w:val="050505"/>
          <w:shd w:val="clear" w:color="auto" w:fill="FFFFFF"/>
        </w:rPr>
        <w:t>Get the info. Ask the questions. Use the knowledge.</w:t>
      </w:r>
    </w:p>
    <w:p w14:paraId="032CC5CF" w14:textId="77777777" w:rsidR="002C538E" w:rsidRDefault="002C538E" w:rsidP="002C538E">
      <w:pPr>
        <w:pStyle w:val="NormalWeb"/>
      </w:pPr>
      <w:r>
        <w:t>We look forward to seeing you!</w:t>
      </w:r>
    </w:p>
    <w:p w14:paraId="67AD5224" w14:textId="3C614A95" w:rsidR="001752C8" w:rsidRDefault="002C538E">
      <w:r>
        <w:t>IRO TUCN</w:t>
      </w:r>
    </w:p>
    <w:sectPr w:rsidR="00175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8E"/>
    <w:rsid w:val="001752C8"/>
    <w:rsid w:val="002C538E"/>
    <w:rsid w:val="00684FB0"/>
    <w:rsid w:val="00905ECE"/>
    <w:rsid w:val="00D93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2182"/>
  <w15:chartTrackingRefBased/>
  <w15:docId w15:val="{764F9E69-6475-4957-9133-CD9B0C90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semiHidden/>
    <w:unhideWhenUsed/>
    <w:qFormat/>
    <w:rsid w:val="002C538E"/>
    <w:pPr>
      <w:spacing w:before="100" w:beforeAutospacing="1" w:after="100" w:afterAutospacing="1" w:line="240" w:lineRule="auto"/>
      <w:outlineLvl w:val="3"/>
    </w:pPr>
    <w:rPr>
      <w:rFonts w:ascii="Calibri" w:hAnsi="Calibri" w:cs="Calibri"/>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C538E"/>
    <w:rPr>
      <w:rFonts w:ascii="Calibri" w:hAnsi="Calibri" w:cs="Calibri"/>
      <w:b/>
      <w:bCs/>
      <w:kern w:val="0"/>
      <w:sz w:val="24"/>
      <w:szCs w:val="24"/>
      <w14:ligatures w14:val="none"/>
    </w:rPr>
  </w:style>
  <w:style w:type="character" w:styleId="Hyperlink">
    <w:name w:val="Hyperlink"/>
    <w:basedOn w:val="DefaultParagraphFont"/>
    <w:uiPriority w:val="99"/>
    <w:semiHidden/>
    <w:unhideWhenUsed/>
    <w:rsid w:val="002C538E"/>
    <w:rPr>
      <w:color w:val="0000FF"/>
      <w:u w:val="single"/>
    </w:rPr>
  </w:style>
  <w:style w:type="paragraph" w:styleId="NormalWeb">
    <w:name w:val="Normal (Web)"/>
    <w:basedOn w:val="Normal"/>
    <w:uiPriority w:val="99"/>
    <w:semiHidden/>
    <w:unhideWhenUsed/>
    <w:rsid w:val="002C538E"/>
    <w:pPr>
      <w:spacing w:before="100" w:beforeAutospacing="1" w:after="100" w:afterAutospacing="1" w:line="240" w:lineRule="auto"/>
    </w:pPr>
    <w:rPr>
      <w:rFonts w:ascii="Calibri" w:hAnsi="Calibri" w:cs="Calibri"/>
      <w:kern w:val="0"/>
      <w14:ligatures w14:val="none"/>
    </w:rPr>
  </w:style>
  <w:style w:type="character" w:styleId="Strong">
    <w:name w:val="Strong"/>
    <w:basedOn w:val="DefaultParagraphFont"/>
    <w:uiPriority w:val="22"/>
    <w:qFormat/>
    <w:rsid w:val="002C5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4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orms/d/1j4DyJCHdiesi3IRiOqX1nkf_0BByM3rU3605Kdd0Pxc/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850</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Monica Campean</dc:creator>
  <cp:keywords/>
  <dc:description/>
  <cp:lastModifiedBy>Stefania Monica Campean</cp:lastModifiedBy>
  <cp:revision>3</cp:revision>
  <dcterms:created xsi:type="dcterms:W3CDTF">2023-10-17T06:54:00Z</dcterms:created>
  <dcterms:modified xsi:type="dcterms:W3CDTF">2023-10-17T07:14:00Z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2023-10-17T06:55:14Z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0ef9805d-9d98-4ca7-8f4c-fe06881d3604</vt:lpwstr>
  </property>
  <property fmtid="{D5CDD505-2E9C-101B-9397-08002B2CF9AE}" pid="8" name="MSIP_Label_5b58b62f-6f94-46bd-8089-18e64b0a9abb_ContentBits">
    <vt:lpwstr>0</vt:lpwstr>
  </property>
</Properties>
</file>