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3DBDB5" w14:textId="77777777" w:rsidR="00A30D53" w:rsidRDefault="00A30D53" w:rsidP="001A7387">
      <w:pPr>
        <w:spacing w:line="240" w:lineRule="auto"/>
        <w:jc w:val="center"/>
        <w:rPr>
          <w:rFonts w:cstheme="minorHAnsi"/>
          <w:b/>
          <w:sz w:val="32"/>
          <w:szCs w:val="32"/>
        </w:rPr>
      </w:pPr>
      <w:bookmarkStart w:id="0" w:name="_GoBack"/>
      <w:bookmarkEnd w:id="0"/>
    </w:p>
    <w:p w14:paraId="0C881C3C" w14:textId="22875E6A" w:rsidR="009A705F" w:rsidRPr="009A705F" w:rsidRDefault="009A705F" w:rsidP="001A7387">
      <w:pPr>
        <w:spacing w:line="240" w:lineRule="auto"/>
        <w:jc w:val="center"/>
        <w:rPr>
          <w:rFonts w:cstheme="minorHAnsi"/>
          <w:b/>
          <w:sz w:val="32"/>
          <w:szCs w:val="32"/>
        </w:rPr>
      </w:pPr>
      <w:r w:rsidRPr="009A705F">
        <w:rPr>
          <w:rFonts w:cstheme="minorHAnsi"/>
          <w:b/>
          <w:sz w:val="32"/>
          <w:szCs w:val="32"/>
        </w:rPr>
        <w:t>Notă de informare</w:t>
      </w:r>
    </w:p>
    <w:p w14:paraId="5CAFE477" w14:textId="55D1B1F7" w:rsidR="009A705F" w:rsidRDefault="009A705F" w:rsidP="001A7387">
      <w:pPr>
        <w:spacing w:line="240" w:lineRule="auto"/>
        <w:jc w:val="center"/>
        <w:rPr>
          <w:rFonts w:cstheme="minorHAnsi"/>
          <w:b/>
          <w:color w:val="000000"/>
          <w:sz w:val="24"/>
          <w:szCs w:val="24"/>
        </w:rPr>
      </w:pPr>
      <w:r w:rsidRPr="009A705F">
        <w:rPr>
          <w:rFonts w:cstheme="minorHAnsi"/>
          <w:b/>
          <w:sz w:val="24"/>
          <w:szCs w:val="24"/>
        </w:rPr>
        <w:t xml:space="preserve">cu privire la măsurile privind prevenirea și combaterea </w:t>
      </w:r>
      <w:r w:rsidRPr="009A705F">
        <w:rPr>
          <w:rFonts w:cstheme="minorHAnsi"/>
          <w:b/>
          <w:color w:val="000000"/>
          <w:sz w:val="24"/>
          <w:szCs w:val="24"/>
        </w:rPr>
        <w:t>infectării cu virusul SARS-CoV-2 cu ocazia participării la sesiunile de examinare din Universitatea Tehnică din Cluj Napoca</w:t>
      </w:r>
    </w:p>
    <w:p w14:paraId="68A524F3" w14:textId="39906861" w:rsidR="00A30D53" w:rsidRDefault="00A30D53" w:rsidP="001A7387">
      <w:pPr>
        <w:spacing w:line="240" w:lineRule="auto"/>
        <w:jc w:val="center"/>
        <w:rPr>
          <w:rFonts w:cstheme="minorHAnsi"/>
          <w:b/>
          <w:sz w:val="24"/>
          <w:szCs w:val="24"/>
        </w:rPr>
      </w:pPr>
    </w:p>
    <w:p w14:paraId="74011951" w14:textId="77777777" w:rsidR="000F4FB6" w:rsidRPr="009A705F" w:rsidRDefault="000F4FB6" w:rsidP="001A7387">
      <w:pPr>
        <w:spacing w:line="240" w:lineRule="auto"/>
        <w:jc w:val="center"/>
        <w:rPr>
          <w:rFonts w:cstheme="minorHAnsi"/>
          <w:b/>
          <w:sz w:val="24"/>
          <w:szCs w:val="24"/>
        </w:rPr>
      </w:pPr>
    </w:p>
    <w:p w14:paraId="62DC8BAF" w14:textId="7A1354F0" w:rsidR="009A705F" w:rsidRPr="00A03F77" w:rsidRDefault="009A705F" w:rsidP="009A705F">
      <w:pPr>
        <w:spacing w:line="360" w:lineRule="auto"/>
        <w:jc w:val="both"/>
        <w:rPr>
          <w:i/>
          <w:color w:val="000000"/>
          <w:sz w:val="24"/>
          <w:szCs w:val="24"/>
        </w:rPr>
      </w:pPr>
      <w:r w:rsidRPr="00A03F77">
        <w:rPr>
          <w:rFonts w:cstheme="minorHAnsi"/>
          <w:i/>
          <w:sz w:val="24"/>
          <w:szCs w:val="24"/>
        </w:rPr>
        <w:t xml:space="preserve">În conformitate cu reglementările în vigoare și luarea de măsuri privind </w:t>
      </w:r>
      <w:r w:rsidRPr="00A03F77">
        <w:rPr>
          <w:i/>
          <w:color w:val="000000"/>
          <w:sz w:val="24"/>
          <w:szCs w:val="24"/>
        </w:rPr>
        <w:t xml:space="preserve">combaterea efectelor pandemiei stabilite de </w:t>
      </w:r>
      <w:r w:rsidR="00AA5D3B">
        <w:rPr>
          <w:i/>
          <w:color w:val="000000"/>
          <w:sz w:val="24"/>
          <w:szCs w:val="24"/>
        </w:rPr>
        <w:t>conducerea</w:t>
      </w:r>
      <w:r w:rsidR="006E26B5" w:rsidRPr="00A03F77">
        <w:rPr>
          <w:i/>
          <w:color w:val="000000"/>
          <w:sz w:val="24"/>
          <w:szCs w:val="24"/>
        </w:rPr>
        <w:t xml:space="preserve"> Universității Tehnice din Cluj-</w:t>
      </w:r>
      <w:r w:rsidRPr="00A03F77">
        <w:rPr>
          <w:i/>
          <w:color w:val="000000"/>
          <w:sz w:val="24"/>
          <w:szCs w:val="24"/>
        </w:rPr>
        <w:t xml:space="preserve">Napoca, </w:t>
      </w:r>
      <w:r w:rsidR="00A03F77" w:rsidRPr="00A03F77">
        <w:rPr>
          <w:rFonts w:ascii="Calibri" w:hAnsi="Calibri" w:cs="Calibri"/>
          <w:i/>
          <w:sz w:val="24"/>
          <w:szCs w:val="24"/>
        </w:rPr>
        <w:t>pentru prevenirea îmbolnăvirilor cu virusul SARS-CoV-2</w:t>
      </w:r>
      <w:r w:rsidR="00A03F77">
        <w:rPr>
          <w:rFonts w:ascii="Calibri" w:hAnsi="Calibri" w:cs="Calibri"/>
          <w:i/>
          <w:sz w:val="24"/>
          <w:szCs w:val="24"/>
        </w:rPr>
        <w:t xml:space="preserve"> și </w:t>
      </w:r>
      <w:r w:rsidR="00A03F77" w:rsidRPr="00A03F77">
        <w:rPr>
          <w:i/>
          <w:color w:val="000000"/>
          <w:sz w:val="24"/>
          <w:szCs w:val="24"/>
        </w:rPr>
        <w:t xml:space="preserve">derularea </w:t>
      </w:r>
      <w:r w:rsidR="000F4FB6" w:rsidRPr="00A03F77">
        <w:rPr>
          <w:i/>
          <w:color w:val="000000"/>
          <w:sz w:val="24"/>
          <w:szCs w:val="24"/>
        </w:rPr>
        <w:t xml:space="preserve">în deplină siguranță din punct de vedere epidemiologic </w:t>
      </w:r>
      <w:r w:rsidR="003E400A" w:rsidRPr="00A03F77">
        <w:rPr>
          <w:i/>
          <w:color w:val="000000"/>
          <w:sz w:val="24"/>
          <w:szCs w:val="24"/>
        </w:rPr>
        <w:t>a sesiunii</w:t>
      </w:r>
      <w:r w:rsidR="00916B30" w:rsidRPr="00A03F77">
        <w:rPr>
          <w:i/>
          <w:color w:val="000000"/>
          <w:sz w:val="24"/>
          <w:szCs w:val="24"/>
        </w:rPr>
        <w:t xml:space="preserve"> de examene </w:t>
      </w:r>
      <w:r w:rsidR="00916B30" w:rsidRPr="00A03F77">
        <w:rPr>
          <w:rFonts w:ascii="Calibri" w:hAnsi="Calibri" w:cs="Calibri"/>
          <w:i/>
          <w:sz w:val="24"/>
          <w:szCs w:val="24"/>
        </w:rPr>
        <w:t>aferente semestrului I, an universitar 2021-2022</w:t>
      </w:r>
      <w:r w:rsidR="000F4FB6" w:rsidRPr="00A03F77">
        <w:rPr>
          <w:rFonts w:ascii="Calibri" w:hAnsi="Calibri" w:cs="Calibri"/>
          <w:i/>
          <w:sz w:val="24"/>
          <w:szCs w:val="24"/>
        </w:rPr>
        <w:t xml:space="preserve">, toți </w:t>
      </w:r>
      <w:r w:rsidR="006E26B5" w:rsidRPr="00A03F77">
        <w:rPr>
          <w:i/>
          <w:color w:val="000000"/>
          <w:sz w:val="24"/>
          <w:szCs w:val="24"/>
        </w:rPr>
        <w:t xml:space="preserve">stundenții </w:t>
      </w:r>
      <w:r w:rsidR="000F4FB6" w:rsidRPr="00A03F77">
        <w:rPr>
          <w:i/>
          <w:color w:val="000000"/>
          <w:sz w:val="24"/>
          <w:szCs w:val="24"/>
        </w:rPr>
        <w:t>participanți vor completa o declarație pe proprie răspundere, în care sunt rugați să menționeze dacă se află într-una dintre următoarele situații</w:t>
      </w:r>
      <w:r w:rsidRPr="00A03F77">
        <w:rPr>
          <w:i/>
          <w:color w:val="000000"/>
          <w:sz w:val="24"/>
          <w:szCs w:val="24"/>
        </w:rPr>
        <w:t xml:space="preserve">:  </w:t>
      </w:r>
    </w:p>
    <w:p w14:paraId="2BB51F19" w14:textId="3F4A60FD" w:rsidR="000F4FB6" w:rsidRPr="000F4FB6" w:rsidRDefault="000F4FB6" w:rsidP="000F4FB6">
      <w:pPr>
        <w:pStyle w:val="ListParagraph"/>
        <w:numPr>
          <w:ilvl w:val="0"/>
          <w:numId w:val="4"/>
        </w:numPr>
        <w:spacing w:line="360" w:lineRule="auto"/>
        <w:jc w:val="both"/>
        <w:rPr>
          <w:rFonts w:cstheme="minorHAnsi"/>
          <w:sz w:val="24"/>
          <w:szCs w:val="24"/>
          <w:lang w:val="ro-RO"/>
        </w:rPr>
      </w:pPr>
      <w:r w:rsidRPr="000F4FB6">
        <w:rPr>
          <w:rFonts w:cstheme="minorHAnsi"/>
          <w:sz w:val="24"/>
          <w:szCs w:val="24"/>
          <w:lang w:val="ro-RO"/>
        </w:rPr>
        <w:t>dacă s-a</w:t>
      </w:r>
      <w:r w:rsidR="002A27F9">
        <w:rPr>
          <w:rFonts w:cstheme="minorHAnsi"/>
          <w:sz w:val="24"/>
          <w:szCs w:val="24"/>
          <w:lang w:val="ro-RO"/>
        </w:rPr>
        <w:t>u</w:t>
      </w:r>
      <w:r w:rsidRPr="000F4FB6">
        <w:rPr>
          <w:rFonts w:cstheme="minorHAnsi"/>
          <w:sz w:val="24"/>
          <w:szCs w:val="24"/>
          <w:lang w:val="ro-RO"/>
        </w:rPr>
        <w:t xml:space="preserve"> întors din străinătate în ultimele 7 zile;</w:t>
      </w:r>
    </w:p>
    <w:p w14:paraId="5E76C6F1" w14:textId="36091213" w:rsidR="000F4FB6" w:rsidRPr="000F4FB6" w:rsidRDefault="000F4FB6" w:rsidP="000F4FB6">
      <w:pPr>
        <w:pStyle w:val="ListParagraph"/>
        <w:numPr>
          <w:ilvl w:val="0"/>
          <w:numId w:val="4"/>
        </w:numPr>
        <w:spacing w:line="360" w:lineRule="auto"/>
        <w:jc w:val="both"/>
        <w:rPr>
          <w:rFonts w:cstheme="minorHAnsi"/>
          <w:sz w:val="24"/>
          <w:szCs w:val="24"/>
          <w:lang w:val="ro-RO"/>
        </w:rPr>
      </w:pPr>
      <w:r w:rsidRPr="000F4FB6">
        <w:rPr>
          <w:rFonts w:cstheme="minorHAnsi"/>
          <w:sz w:val="24"/>
          <w:szCs w:val="24"/>
          <w:lang w:val="ro-RO"/>
        </w:rPr>
        <w:t xml:space="preserve">dacă </w:t>
      </w:r>
      <w:r w:rsidR="002A27F9">
        <w:rPr>
          <w:rFonts w:cstheme="minorHAnsi"/>
          <w:sz w:val="24"/>
          <w:szCs w:val="24"/>
          <w:lang w:val="ro-RO"/>
        </w:rPr>
        <w:t>sunt</w:t>
      </w:r>
      <w:r w:rsidRPr="000F4FB6">
        <w:rPr>
          <w:rFonts w:cstheme="minorHAnsi"/>
          <w:sz w:val="24"/>
          <w:szCs w:val="24"/>
          <w:lang w:val="ro-RO"/>
        </w:rPr>
        <w:t xml:space="preserve"> în carantină sau în autoizolare impusă de autorități</w:t>
      </w:r>
      <w:r w:rsidRPr="000F4FB6">
        <w:rPr>
          <w:rFonts w:cstheme="minorHAnsi"/>
          <w:sz w:val="24"/>
          <w:szCs w:val="24"/>
        </w:rPr>
        <w:t>;</w:t>
      </w:r>
    </w:p>
    <w:p w14:paraId="0DBAE29F" w14:textId="15073EFE" w:rsidR="000F4FB6" w:rsidRPr="000F4FB6" w:rsidRDefault="000F4FB6" w:rsidP="000F4FB6">
      <w:pPr>
        <w:pStyle w:val="ListParagraph"/>
        <w:numPr>
          <w:ilvl w:val="0"/>
          <w:numId w:val="4"/>
        </w:numPr>
        <w:spacing w:line="360" w:lineRule="auto"/>
        <w:jc w:val="both"/>
        <w:rPr>
          <w:rFonts w:cstheme="minorHAnsi"/>
          <w:sz w:val="24"/>
          <w:szCs w:val="24"/>
          <w:lang w:val="ro-RO"/>
        </w:rPr>
      </w:pPr>
      <w:r w:rsidRPr="000F4FB6">
        <w:rPr>
          <w:rFonts w:cstheme="minorHAnsi"/>
          <w:sz w:val="24"/>
          <w:szCs w:val="24"/>
          <w:lang w:val="ro-RO"/>
        </w:rPr>
        <w:t>dacă a</w:t>
      </w:r>
      <w:r w:rsidR="002A27F9">
        <w:rPr>
          <w:rFonts w:cstheme="minorHAnsi"/>
          <w:sz w:val="24"/>
          <w:szCs w:val="24"/>
          <w:lang w:val="ro-RO"/>
        </w:rPr>
        <w:t>u</w:t>
      </w:r>
      <w:r w:rsidRPr="000F4FB6">
        <w:rPr>
          <w:rFonts w:cstheme="minorHAnsi"/>
          <w:sz w:val="24"/>
          <w:szCs w:val="24"/>
          <w:lang w:val="ro-RO"/>
        </w:rPr>
        <w:t xml:space="preserve"> intrat în contact cu persoane infectate cu COVID 19, aflate în carantină sau în autoizolare în ultimele 7zile;</w:t>
      </w:r>
    </w:p>
    <w:p w14:paraId="5594A3C9" w14:textId="7F7BCE33" w:rsidR="000F4FB6" w:rsidRPr="00C82F39" w:rsidRDefault="000F4FB6" w:rsidP="000F4FB6">
      <w:pPr>
        <w:pStyle w:val="ListParagraph"/>
        <w:numPr>
          <w:ilvl w:val="0"/>
          <w:numId w:val="4"/>
        </w:numPr>
        <w:spacing w:line="360" w:lineRule="auto"/>
        <w:jc w:val="both"/>
        <w:rPr>
          <w:rFonts w:cstheme="minorHAnsi"/>
          <w:sz w:val="24"/>
          <w:szCs w:val="24"/>
        </w:rPr>
      </w:pPr>
      <w:r w:rsidRPr="000F4FB6">
        <w:rPr>
          <w:rFonts w:cstheme="minorHAnsi"/>
          <w:sz w:val="24"/>
          <w:szCs w:val="24"/>
          <w:lang w:val="ro-RO"/>
        </w:rPr>
        <w:t>dacă prezintă simptome specifice de infectare cu COVID 19</w:t>
      </w:r>
      <w:r w:rsidRPr="00E6343A">
        <w:rPr>
          <w:rFonts w:cstheme="minorHAnsi"/>
          <w:sz w:val="24"/>
          <w:szCs w:val="24"/>
          <w:lang w:val="ro-RO"/>
        </w:rPr>
        <w:t>.</w:t>
      </w:r>
    </w:p>
    <w:p w14:paraId="09A9A9B3" w14:textId="77777777" w:rsidR="00AA5D3B" w:rsidRDefault="00AA5D3B" w:rsidP="009A705F">
      <w:pPr>
        <w:spacing w:line="360" w:lineRule="auto"/>
        <w:jc w:val="both"/>
        <w:rPr>
          <w:i/>
          <w:color w:val="000000"/>
          <w:sz w:val="20"/>
          <w:szCs w:val="20"/>
        </w:rPr>
      </w:pPr>
    </w:p>
    <w:p w14:paraId="01F172C9" w14:textId="580F234A" w:rsidR="009A705F" w:rsidRDefault="009A705F" w:rsidP="009A705F">
      <w:pPr>
        <w:spacing w:line="360" w:lineRule="auto"/>
        <w:jc w:val="both"/>
        <w:rPr>
          <w:i/>
          <w:color w:val="000000"/>
          <w:sz w:val="20"/>
          <w:szCs w:val="20"/>
        </w:rPr>
      </w:pPr>
      <w:r w:rsidRPr="000F4FB6">
        <w:rPr>
          <w:i/>
          <w:color w:val="000000"/>
          <w:sz w:val="20"/>
          <w:szCs w:val="20"/>
        </w:rPr>
        <w:t xml:space="preserve">În baza Regulamentului nr. 679/2016 privind protecţia persoanelor fizice în ceea ce priveşte prelucrarea datelor cu caracter personal şi libera circulaţie a acestor date, </w:t>
      </w:r>
      <w:r w:rsidR="002A27F9">
        <w:rPr>
          <w:i/>
          <w:color w:val="000000"/>
          <w:sz w:val="20"/>
          <w:szCs w:val="20"/>
        </w:rPr>
        <w:t>UTCN</w:t>
      </w:r>
      <w:r w:rsidRPr="000F4FB6">
        <w:rPr>
          <w:i/>
          <w:color w:val="000000"/>
          <w:sz w:val="20"/>
          <w:szCs w:val="20"/>
        </w:rPr>
        <w:t xml:space="preserve">  își asumă responsabilitatea prelucrării și utilizării datelor personale ale studentului numai în scopul derulării activităților ce fac obiectul Contractului de Școlarizare, cu respectarea tuturor prevederilor legale în vigoare în domeniul învățământului superior din țara noastră. Datele furnizate </w:t>
      </w:r>
      <w:r w:rsidR="002A27F9">
        <w:rPr>
          <w:i/>
          <w:color w:val="000000"/>
          <w:sz w:val="20"/>
          <w:szCs w:val="20"/>
        </w:rPr>
        <w:t xml:space="preserve">prin declarație </w:t>
      </w:r>
      <w:r w:rsidRPr="000F4FB6">
        <w:rPr>
          <w:i/>
          <w:color w:val="000000"/>
          <w:sz w:val="20"/>
          <w:szCs w:val="20"/>
        </w:rPr>
        <w:t>pot fi transmise numai către instituțiile publice implicate direct în combaterea infecției cu virusul SARS - COV, nefăcând obiectul unui transfer neautorizat. Datele vor fi procesate de angajați ai instituției în contextul păstrării confidențialității asupra acestora cu excepția cazurilor altfel reglementate de cadrul legal sau de autoritățile statului român și vor fi păstrate în evidență pe durata de aplicare a măsurilor de combatere</w:t>
      </w:r>
      <w:r w:rsidR="004D0892">
        <w:rPr>
          <w:i/>
          <w:color w:val="000000"/>
          <w:sz w:val="20"/>
          <w:szCs w:val="20"/>
        </w:rPr>
        <w:t xml:space="preserve"> a efectelor pandemiei</w:t>
      </w:r>
      <w:r w:rsidR="00E071BF" w:rsidRPr="000F4FB6">
        <w:rPr>
          <w:i/>
          <w:color w:val="000000"/>
          <w:sz w:val="20"/>
          <w:szCs w:val="20"/>
        </w:rPr>
        <w:t>.</w:t>
      </w:r>
    </w:p>
    <w:p w14:paraId="14051B18" w14:textId="77777777" w:rsidR="00926BFB" w:rsidRDefault="00926BFB" w:rsidP="00926BFB">
      <w:pPr>
        <w:spacing w:line="360" w:lineRule="auto"/>
        <w:jc w:val="center"/>
        <w:rPr>
          <w:b/>
          <w:bCs/>
          <w:i/>
          <w:color w:val="000000"/>
          <w:sz w:val="20"/>
          <w:szCs w:val="20"/>
        </w:rPr>
      </w:pPr>
    </w:p>
    <w:p w14:paraId="57C9BF8C" w14:textId="22ED3665" w:rsidR="00926BFB" w:rsidRDefault="00926BFB" w:rsidP="00926BFB">
      <w:pPr>
        <w:spacing w:line="360" w:lineRule="auto"/>
        <w:jc w:val="center"/>
        <w:rPr>
          <w:b/>
          <w:bCs/>
          <w:i/>
          <w:color w:val="000000"/>
          <w:sz w:val="20"/>
          <w:szCs w:val="20"/>
        </w:rPr>
      </w:pPr>
      <w:r w:rsidRPr="00926BFB">
        <w:rPr>
          <w:b/>
          <w:bCs/>
          <w:i/>
          <w:color w:val="000000"/>
          <w:sz w:val="20"/>
          <w:szCs w:val="20"/>
        </w:rPr>
        <w:t>BIROUL CONSILIULUI DE ADMINISTRAŢIE</w:t>
      </w:r>
    </w:p>
    <w:p w14:paraId="014C8FE5" w14:textId="3D5F2320" w:rsidR="00926BFB" w:rsidRPr="00926BFB" w:rsidRDefault="00926BFB" w:rsidP="00926BFB">
      <w:pPr>
        <w:spacing w:line="360" w:lineRule="auto"/>
        <w:rPr>
          <w:b/>
          <w:bCs/>
          <w:i/>
          <w:color w:val="000000"/>
          <w:sz w:val="20"/>
          <w:szCs w:val="20"/>
        </w:rPr>
      </w:pPr>
      <w:r>
        <w:rPr>
          <w:b/>
          <w:bCs/>
          <w:i/>
          <w:color w:val="000000"/>
          <w:sz w:val="20"/>
          <w:szCs w:val="20"/>
        </w:rPr>
        <w:t>16.01.2022</w:t>
      </w:r>
    </w:p>
    <w:p w14:paraId="5D017466" w14:textId="2CA8765E" w:rsidR="0080684B" w:rsidRDefault="0080684B" w:rsidP="001A7387">
      <w:pPr>
        <w:spacing w:line="240" w:lineRule="auto"/>
        <w:rPr>
          <w:rFonts w:cstheme="minorHAnsi"/>
          <w:sz w:val="24"/>
          <w:szCs w:val="24"/>
        </w:rPr>
      </w:pPr>
    </w:p>
    <w:sectPr w:rsidR="0080684B" w:rsidSect="003B1533">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35214"/>
    <w:multiLevelType w:val="hybridMultilevel"/>
    <w:tmpl w:val="5F64060C"/>
    <w:lvl w:ilvl="0" w:tplc="63BEC5D8">
      <w:start w:val="1"/>
      <w:numFmt w:val="bullet"/>
      <w:lvlText w:val=""/>
      <w:lvlJc w:val="left"/>
      <w:pPr>
        <w:ind w:left="360" w:hanging="360"/>
      </w:pPr>
      <w:rPr>
        <w:rFonts w:ascii="Courier New" w:hAnsi="Courier New" w:hint="default"/>
        <w:sz w:val="28"/>
        <w:szCs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2784930"/>
    <w:multiLevelType w:val="hybridMultilevel"/>
    <w:tmpl w:val="9A38EE56"/>
    <w:lvl w:ilvl="0" w:tplc="0742F3AC">
      <w:numFmt w:val="bullet"/>
      <w:lvlText w:val=""/>
      <w:lvlJc w:val="left"/>
      <w:pPr>
        <w:ind w:left="720" w:hanging="360"/>
      </w:pPr>
      <w:rPr>
        <w:rFonts w:ascii="Symbol" w:eastAsiaTheme="minorHAnsi" w:hAnsi="Symbol" w:cstheme="minorHAnsi"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78561D"/>
    <w:multiLevelType w:val="hybridMultilevel"/>
    <w:tmpl w:val="B28635F8"/>
    <w:lvl w:ilvl="0" w:tplc="04090003">
      <w:start w:val="1"/>
      <w:numFmt w:val="bullet"/>
      <w:lvlText w:val="o"/>
      <w:lvlJc w:val="left"/>
      <w:pPr>
        <w:ind w:left="720" w:hanging="360"/>
      </w:pPr>
      <w:rPr>
        <w:rFonts w:ascii="Courier New" w:hAnsi="Courier New" w:cs="Courier New"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CB82D19"/>
    <w:multiLevelType w:val="hybridMultilevel"/>
    <w:tmpl w:val="81483E66"/>
    <w:lvl w:ilvl="0" w:tplc="3540292A">
      <w:numFmt w:val="bullet"/>
      <w:lvlText w:val=""/>
      <w:lvlJc w:val="left"/>
      <w:pPr>
        <w:ind w:left="360" w:hanging="360"/>
      </w:pPr>
      <w:rPr>
        <w:rFonts w:ascii="Symbol" w:eastAsiaTheme="minorHAnsi" w:hAnsi="Symbol" w:cstheme="minorHAns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05D7"/>
    <w:rsid w:val="000F4FB6"/>
    <w:rsid w:val="00186C16"/>
    <w:rsid w:val="00191BBA"/>
    <w:rsid w:val="001A7387"/>
    <w:rsid w:val="002A27F9"/>
    <w:rsid w:val="002E5BE3"/>
    <w:rsid w:val="003550E9"/>
    <w:rsid w:val="00387C62"/>
    <w:rsid w:val="003B1533"/>
    <w:rsid w:val="003E400A"/>
    <w:rsid w:val="004D0892"/>
    <w:rsid w:val="005F55CB"/>
    <w:rsid w:val="00640992"/>
    <w:rsid w:val="006E26B5"/>
    <w:rsid w:val="00766C83"/>
    <w:rsid w:val="0080684B"/>
    <w:rsid w:val="008A6917"/>
    <w:rsid w:val="00916B30"/>
    <w:rsid w:val="0092669A"/>
    <w:rsid w:val="00926BFB"/>
    <w:rsid w:val="00965E22"/>
    <w:rsid w:val="00983ACF"/>
    <w:rsid w:val="009A705F"/>
    <w:rsid w:val="00A03F77"/>
    <w:rsid w:val="00A30D53"/>
    <w:rsid w:val="00AA5D3B"/>
    <w:rsid w:val="00B61AB4"/>
    <w:rsid w:val="00BA05D7"/>
    <w:rsid w:val="00C5789F"/>
    <w:rsid w:val="00E071BF"/>
    <w:rsid w:val="00FE0558"/>
    <w:rsid w:val="00FE55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25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A05D7"/>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8A6917"/>
    <w:pPr>
      <w:ind w:left="720"/>
      <w:contextualSpacing/>
    </w:pPr>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A05D7"/>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8A6917"/>
    <w:pPr>
      <w:ind w:left="720"/>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765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302</Words>
  <Characters>1724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dc:creator>
  <cp:lastModifiedBy>Operator</cp:lastModifiedBy>
  <cp:revision>2</cp:revision>
  <dcterms:created xsi:type="dcterms:W3CDTF">2022-01-16T15:02:00Z</dcterms:created>
  <dcterms:modified xsi:type="dcterms:W3CDTF">2022-01-16T15:02:00Z</dcterms:modified>
</cp:coreProperties>
</file>